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5E7A0" w14:textId="5155A5D1" w:rsidR="00E50F97" w:rsidRDefault="00E50F97" w:rsidP="00F239F2">
      <w:r>
        <w:tab/>
      </w:r>
      <w:r>
        <w:tab/>
      </w:r>
      <w:r>
        <w:tab/>
      </w:r>
      <w:r>
        <w:tab/>
      </w:r>
      <w:r>
        <w:tab/>
        <w:t xml:space="preserve">písm. </w:t>
      </w:r>
      <w:r w:rsidR="00140592">
        <w:t>i</w:t>
      </w:r>
      <w:r>
        <w:t>)</w:t>
      </w:r>
    </w:p>
    <w:p w14:paraId="7953C46E" w14:textId="77777777" w:rsidR="00E50F97" w:rsidRDefault="00E50F97" w:rsidP="00F239F2"/>
    <w:p w14:paraId="1DA3B1F7" w14:textId="77777777" w:rsidR="00E50F97" w:rsidRDefault="00E50F97" w:rsidP="00F239F2"/>
    <w:p w14:paraId="2BEF09E7" w14:textId="77777777" w:rsidR="00B245C8" w:rsidRDefault="00B245C8" w:rsidP="00F239F2">
      <w:pPr>
        <w:pStyle w:val="Nadpis5"/>
      </w:pPr>
      <w:r>
        <w:t>Údaje o aktivitách školy</w:t>
      </w:r>
    </w:p>
    <w:p w14:paraId="0C5BAD1A" w14:textId="77777777" w:rsidR="00B245C8" w:rsidRDefault="00B245C8" w:rsidP="00F239F2"/>
    <w:p w14:paraId="340C6B2E" w14:textId="77777777" w:rsidR="00B245C8" w:rsidRDefault="00B245C8" w:rsidP="00F239F2">
      <w:r>
        <w:tab/>
        <w:t xml:space="preserve">Vedle základního vzdělávání v průběhu školního roku </w:t>
      </w:r>
      <w:r w:rsidR="00B02545">
        <w:t xml:space="preserve">je naší snahou </w:t>
      </w:r>
      <w:proofErr w:type="gramStart"/>
      <w:r w:rsidR="00B02545">
        <w:t xml:space="preserve">nabídnout </w:t>
      </w:r>
      <w:r>
        <w:t xml:space="preserve"> žákům</w:t>
      </w:r>
      <w:proofErr w:type="gramEnd"/>
      <w:r>
        <w:t xml:space="preserve"> řad</w:t>
      </w:r>
      <w:r w:rsidR="00B02545">
        <w:t>u</w:t>
      </w:r>
      <w:r>
        <w:t xml:space="preserve"> vzdělávacích, kulturních, sportovních i společenských aktivit.</w:t>
      </w:r>
    </w:p>
    <w:p w14:paraId="5B78880B" w14:textId="77777777" w:rsidR="00B245C8" w:rsidRDefault="00B245C8" w:rsidP="00F239F2">
      <w:r>
        <w:tab/>
        <w:t>Žáci se dle svých zájmů, zálib a potřeb do mnoha soutěží a akcí zapojili.</w:t>
      </w:r>
    </w:p>
    <w:p w14:paraId="3A080103" w14:textId="77777777" w:rsidR="00334243" w:rsidRDefault="00B245C8" w:rsidP="00F239F2">
      <w:r>
        <w:tab/>
        <w:t xml:space="preserve">Cílem školy je formovat žáka i mimo třídní kolektiv a </w:t>
      </w:r>
      <w:proofErr w:type="gramStart"/>
      <w:r>
        <w:t>školu  v</w:t>
      </w:r>
      <w:proofErr w:type="gramEnd"/>
      <w:r>
        <w:t> prostředí historicky kulturním ( divadla, koncertní síně, muzea,..) nebo jinak společenském.</w:t>
      </w:r>
      <w:r w:rsidR="00334243">
        <w:t xml:space="preserve"> </w:t>
      </w:r>
    </w:p>
    <w:p w14:paraId="601BA2F5" w14:textId="77777777" w:rsidR="00B245C8" w:rsidRDefault="00B245C8" w:rsidP="00F239F2">
      <w:r>
        <w:tab/>
      </w:r>
    </w:p>
    <w:p w14:paraId="16FF36EA" w14:textId="5DC71DE3"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14:paraId="37C30B20" w14:textId="77777777" w:rsidR="00546425" w:rsidRDefault="00546425" w:rsidP="00F239F2"/>
    <w:p w14:paraId="57EA5A64" w14:textId="77777777" w:rsidR="00B245C8" w:rsidRDefault="00B245C8" w:rsidP="00F770CC">
      <w:pPr>
        <w:numPr>
          <w:ilvl w:val="0"/>
          <w:numId w:val="2"/>
        </w:numPr>
        <w:spacing w:line="360" w:lineRule="auto"/>
      </w:pPr>
      <w:r>
        <w:t>slavnostní zahájení školního roku v kině (vystoupení žáků pro rodiče, přátele školy a prvňáčky)</w:t>
      </w:r>
    </w:p>
    <w:p w14:paraId="549A8EAF" w14:textId="1B924AAE" w:rsidR="00B245C8" w:rsidRPr="002E6C00" w:rsidRDefault="00B245C8" w:rsidP="00F770CC">
      <w:pPr>
        <w:numPr>
          <w:ilvl w:val="0"/>
          <w:numId w:val="1"/>
        </w:numPr>
        <w:spacing w:line="360" w:lineRule="auto"/>
      </w:pPr>
      <w:r w:rsidRPr="002E6C00">
        <w:t xml:space="preserve">Den otevřených dveří </w:t>
      </w:r>
    </w:p>
    <w:p w14:paraId="4860C00B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návštěvy městské knihovny</w:t>
      </w:r>
      <w:r w:rsidR="008178CE">
        <w:t xml:space="preserve">, muzea, </w:t>
      </w:r>
      <w:proofErr w:type="spellStart"/>
      <w:r w:rsidR="008178CE">
        <w:t>MěÚ</w:t>
      </w:r>
      <w:proofErr w:type="spellEnd"/>
      <w:r>
        <w:t xml:space="preserve"> </w:t>
      </w:r>
      <w:r w:rsidR="00334243">
        <w:t xml:space="preserve">a kulturního zařízení města Počátky </w:t>
      </w:r>
      <w:r>
        <w:t>u příležitosti různých výstav, svátků</w:t>
      </w:r>
      <w:r w:rsidR="00223C7C">
        <w:t>, besed,</w:t>
      </w:r>
      <w:r>
        <w:t xml:space="preserve"> spojených s českými </w:t>
      </w:r>
      <w:proofErr w:type="gramStart"/>
      <w:r>
        <w:t>tradicemi,</w:t>
      </w:r>
      <w:proofErr w:type="gramEnd"/>
      <w:r>
        <w:t xml:space="preserve"> atd.</w:t>
      </w:r>
    </w:p>
    <w:p w14:paraId="42B43220" w14:textId="66CD6CE5" w:rsidR="00B245C8" w:rsidRDefault="00B245C8" w:rsidP="00F770CC">
      <w:pPr>
        <w:numPr>
          <w:ilvl w:val="0"/>
          <w:numId w:val="1"/>
        </w:numPr>
        <w:spacing w:line="360" w:lineRule="auto"/>
      </w:pPr>
      <w:r>
        <w:t xml:space="preserve">zápis do 1. </w:t>
      </w:r>
      <w:r w:rsidR="00113694">
        <w:t>t</w:t>
      </w:r>
      <w:r>
        <w:t>říd</w:t>
      </w:r>
      <w:r w:rsidR="00113694">
        <w:t xml:space="preserve"> </w:t>
      </w:r>
    </w:p>
    <w:p w14:paraId="15F3BE15" w14:textId="77777777" w:rsidR="003E686E" w:rsidRDefault="003E686E" w:rsidP="00F770CC">
      <w:pPr>
        <w:numPr>
          <w:ilvl w:val="0"/>
          <w:numId w:val="1"/>
        </w:numPr>
        <w:spacing w:line="360" w:lineRule="auto"/>
      </w:pPr>
      <w:r>
        <w:t>slavnostní vyřazení 9. ročníku v muzeu</w:t>
      </w:r>
    </w:p>
    <w:p w14:paraId="42CFF7E8" w14:textId="77777777" w:rsidR="00B245C8" w:rsidRDefault="00334243" w:rsidP="00F770CC">
      <w:pPr>
        <w:numPr>
          <w:ilvl w:val="0"/>
          <w:numId w:val="1"/>
        </w:numPr>
        <w:spacing w:line="360" w:lineRule="auto"/>
      </w:pPr>
      <w:r>
        <w:t>projekt</w:t>
      </w:r>
      <w:r w:rsidR="00B245C8">
        <w:t xml:space="preserve"> </w:t>
      </w:r>
      <w:r>
        <w:t>Mléko do škol</w:t>
      </w:r>
      <w:r w:rsidR="00B245C8">
        <w:t xml:space="preserve"> </w:t>
      </w:r>
    </w:p>
    <w:p w14:paraId="3F6655AD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projekt Ovoce do škol</w:t>
      </w:r>
    </w:p>
    <w:p w14:paraId="53F191E2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články do Počáteckého zpravodaje</w:t>
      </w:r>
    </w:p>
    <w:p w14:paraId="59A3C7E1" w14:textId="0DB03C4C" w:rsidR="00334243" w:rsidRDefault="00334243" w:rsidP="00F770CC">
      <w:pPr>
        <w:numPr>
          <w:ilvl w:val="0"/>
          <w:numId w:val="1"/>
        </w:numPr>
        <w:spacing w:line="360" w:lineRule="auto"/>
      </w:pPr>
      <w:r>
        <w:t xml:space="preserve">výuka </w:t>
      </w:r>
      <w:r w:rsidR="00D45330">
        <w:t>8</w:t>
      </w:r>
      <w:r>
        <w:t>. ročník</w:t>
      </w:r>
      <w:r w:rsidR="00D45330">
        <w:t>u</w:t>
      </w:r>
      <w:r>
        <w:t xml:space="preserve"> od RZS</w:t>
      </w:r>
      <w:r w:rsidR="0067280E">
        <w:t xml:space="preserve"> Počátky</w:t>
      </w:r>
      <w:r w:rsidR="008874DB">
        <w:t>, PP a HZS</w:t>
      </w:r>
    </w:p>
    <w:p w14:paraId="7B37D72E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pasování prvňáčků na čtenáře – městská knihovna</w:t>
      </w:r>
    </w:p>
    <w:p w14:paraId="2846F4C0" w14:textId="7FAE51BE" w:rsidR="00402FB8" w:rsidRDefault="00B245C8" w:rsidP="00F770CC">
      <w:pPr>
        <w:spacing w:line="360" w:lineRule="auto"/>
        <w:ind w:left="1276" w:hanging="1276"/>
      </w:pPr>
      <w:r>
        <w:t xml:space="preserve">              -     projekt</w:t>
      </w:r>
      <w:r w:rsidR="00017EF9">
        <w:t>y v ŠD</w:t>
      </w:r>
      <w:r>
        <w:t xml:space="preserve"> </w:t>
      </w:r>
      <w:r w:rsidR="00FF6125">
        <w:t>–</w:t>
      </w:r>
      <w:r w:rsidR="00C90C1B">
        <w:t xml:space="preserve"> </w:t>
      </w:r>
      <w:r w:rsidR="002E4480">
        <w:t xml:space="preserve">Pasování prvňáčků do ŠD, Ilustrátoři, Bramborobraní v ŠD, </w:t>
      </w:r>
      <w:proofErr w:type="spellStart"/>
      <w:r w:rsidR="002E4480">
        <w:t>Halloweenské</w:t>
      </w:r>
      <w:proofErr w:type="spellEnd"/>
      <w:r w:rsidR="002E4480">
        <w:t xml:space="preserve"> dílničky, Spaní ve školní družině, </w:t>
      </w:r>
      <w:proofErr w:type="spellStart"/>
      <w:r w:rsidR="002E4480">
        <w:t>Rekordyáda</w:t>
      </w:r>
      <w:proofErr w:type="spellEnd"/>
      <w:r w:rsidR="002E4480">
        <w:t xml:space="preserve"> – družina v pohybu, Čekání na Ježíška, Adventní dílničky, Čertoviny ve družině, Startujeme do roku 2024, Chytrák školní družiny, Masopustní týden v ŠD, Vitamínový týden v ŠD, Pasování prvňáčků na čtenáře a čtenářská okénka, Velikonoční dílničky, Čarodějnice, Družinový zlatý slavík, Družinový výlet na Berušku</w:t>
      </w:r>
    </w:p>
    <w:p w14:paraId="45283919" w14:textId="1DDE44F4" w:rsidR="00397A40" w:rsidRDefault="00B245C8" w:rsidP="00F770CC">
      <w:pPr>
        <w:spacing w:line="360" w:lineRule="auto"/>
      </w:pPr>
      <w:r>
        <w:t xml:space="preserve">              -      návštěva budoucích třídních</w:t>
      </w:r>
      <w:r w:rsidR="006F75A4">
        <w:t xml:space="preserve"> </w:t>
      </w:r>
      <w:proofErr w:type="gramStart"/>
      <w:r w:rsidR="006F75A4">
        <w:t xml:space="preserve">učitelů </w:t>
      </w:r>
      <w:r>
        <w:t xml:space="preserve"> 6.</w:t>
      </w:r>
      <w:proofErr w:type="gramEnd"/>
      <w:r>
        <w:t xml:space="preserve"> ročník</w:t>
      </w:r>
      <w:r w:rsidR="002E4480">
        <w:t>ů</w:t>
      </w:r>
      <w:r>
        <w:t xml:space="preserve"> v 5. </w:t>
      </w:r>
      <w:r w:rsidR="00B57DC1">
        <w:t>t</w:t>
      </w:r>
      <w:r>
        <w:t>řídách</w:t>
      </w:r>
    </w:p>
    <w:p w14:paraId="33235BA2" w14:textId="77777777" w:rsidR="00B57DC1" w:rsidRDefault="00B57DC1" w:rsidP="00F770CC">
      <w:pPr>
        <w:spacing w:line="360" w:lineRule="auto"/>
      </w:pPr>
      <w:r>
        <w:tab/>
        <w:t xml:space="preserve">  -      dopravní výchova pro 4. ročník v Pelhřimově na dopravním hřišti</w:t>
      </w:r>
    </w:p>
    <w:p w14:paraId="6E7F30BD" w14:textId="77777777" w:rsidR="00334243" w:rsidRDefault="00334243" w:rsidP="00F770CC">
      <w:pPr>
        <w:spacing w:line="360" w:lineRule="auto"/>
      </w:pPr>
      <w:r>
        <w:tab/>
        <w:t xml:space="preserve">  -      výměnná návštěva předškolních dětí v 1. třídách, v MŠ, návštěva učitelek </w:t>
      </w:r>
    </w:p>
    <w:p w14:paraId="207DA92A" w14:textId="192E0BFE" w:rsidR="00334243" w:rsidRDefault="00334243" w:rsidP="00F770CC">
      <w:pPr>
        <w:spacing w:line="360" w:lineRule="auto"/>
        <w:ind w:left="708" w:firstLine="708"/>
      </w:pPr>
      <w:r>
        <w:t>budoucích 1. tříd v</w:t>
      </w:r>
      <w:r w:rsidR="008874DB">
        <w:t> </w:t>
      </w:r>
      <w:r>
        <w:t>MŠ</w:t>
      </w:r>
      <w:r w:rsidR="008874DB">
        <w:t xml:space="preserve"> – DEN NARUBY</w:t>
      </w:r>
    </w:p>
    <w:p w14:paraId="0FCF7652" w14:textId="77777777" w:rsidR="00334243" w:rsidRDefault="00334243" w:rsidP="00F770CC">
      <w:pPr>
        <w:spacing w:line="360" w:lineRule="auto"/>
        <w:ind w:left="708"/>
      </w:pPr>
      <w:r>
        <w:t xml:space="preserve">  -      mimořádné úvodní třídní schůzky pro 1. a 6. ročník s cílem seznámit rodiče </w:t>
      </w:r>
    </w:p>
    <w:p w14:paraId="24FAD4E6" w14:textId="77777777" w:rsidR="00334243" w:rsidRDefault="00334243" w:rsidP="00F770CC">
      <w:pPr>
        <w:spacing w:line="360" w:lineRule="auto"/>
        <w:ind w:left="708" w:firstLine="708"/>
      </w:pPr>
      <w:r>
        <w:t>s požadavky naší školy</w:t>
      </w:r>
      <w:r w:rsidR="0067280E">
        <w:t xml:space="preserve"> na I. a II. stupni</w:t>
      </w:r>
    </w:p>
    <w:p w14:paraId="45C63C5E" w14:textId="74A9DF00" w:rsidR="00334243" w:rsidRDefault="001231E8" w:rsidP="00F770CC">
      <w:pPr>
        <w:spacing w:line="360" w:lineRule="auto"/>
      </w:pPr>
      <w:r>
        <w:lastRenderedPageBreak/>
        <w:t xml:space="preserve">            </w:t>
      </w:r>
      <w:r w:rsidR="00334243">
        <w:t xml:space="preserve">  -      čtení vybraných žáků pro seniory v domě s pečovatelskou péčí</w:t>
      </w:r>
      <w:r w:rsidR="00533FC5">
        <w:t>, vítání občánků</w:t>
      </w:r>
    </w:p>
    <w:p w14:paraId="6106C08E" w14:textId="0EE00217" w:rsidR="00334243" w:rsidRDefault="00334243" w:rsidP="00F770CC">
      <w:pPr>
        <w:spacing w:line="360" w:lineRule="auto"/>
      </w:pPr>
      <w:r>
        <w:tab/>
        <w:t xml:space="preserve">  -      exkurze Dalešice, Dukovany</w:t>
      </w:r>
      <w:r w:rsidR="00546425">
        <w:t>, Temelín</w:t>
      </w:r>
    </w:p>
    <w:p w14:paraId="5B1602B1" w14:textId="003A1F6A" w:rsidR="00870C85" w:rsidRDefault="00870C85" w:rsidP="00F770CC">
      <w:pPr>
        <w:spacing w:line="360" w:lineRule="auto"/>
      </w:pPr>
      <w:r>
        <w:tab/>
        <w:t xml:space="preserve">  -      </w:t>
      </w:r>
      <w:r w:rsidR="00533FC5">
        <w:t>předtančení 9. ročníku na plesu SRPDŠ</w:t>
      </w:r>
    </w:p>
    <w:p w14:paraId="76722AD9" w14:textId="77777777" w:rsidR="00870C85" w:rsidRDefault="00870C85" w:rsidP="00F770CC">
      <w:pPr>
        <w:spacing w:line="360" w:lineRule="auto"/>
      </w:pPr>
      <w:r>
        <w:tab/>
        <w:t xml:space="preserve">  -      hudební pořad MARBO</w:t>
      </w:r>
    </w:p>
    <w:p w14:paraId="77E78AFE" w14:textId="6D3BE1C5" w:rsidR="00533FC5" w:rsidRDefault="00533FC5" w:rsidP="00F770CC">
      <w:pPr>
        <w:spacing w:line="360" w:lineRule="auto"/>
      </w:pPr>
      <w:r>
        <w:t xml:space="preserve">              -      Vystoupení dětí v LDN Počátky</w:t>
      </w:r>
      <w:r w:rsidR="00D9127C">
        <w:t>, vánoční besídky</w:t>
      </w:r>
    </w:p>
    <w:p w14:paraId="14E2ABEA" w14:textId="4412B8A1" w:rsidR="00870C85" w:rsidRDefault="00870C85" w:rsidP="00F770CC">
      <w:pPr>
        <w:spacing w:line="360" w:lineRule="auto"/>
      </w:pPr>
      <w:r>
        <w:tab/>
        <w:t xml:space="preserve">  -      filmové představení na závěr školního roku</w:t>
      </w:r>
      <w:r w:rsidR="00D9127C">
        <w:t xml:space="preserve">, </w:t>
      </w:r>
    </w:p>
    <w:p w14:paraId="0308FCDA" w14:textId="543667E9" w:rsidR="00D9127C" w:rsidRDefault="00D9127C" w:rsidP="00F770CC">
      <w:pPr>
        <w:spacing w:line="360" w:lineRule="auto"/>
      </w:pPr>
      <w:r>
        <w:t xml:space="preserve">              -      divadelní představení v Jihlavě, Praze</w:t>
      </w:r>
    </w:p>
    <w:p w14:paraId="56E9E4D5" w14:textId="6D6CDB37" w:rsidR="00C03E19" w:rsidRDefault="00C03E19" w:rsidP="00F770CC">
      <w:pPr>
        <w:spacing w:line="360" w:lineRule="auto"/>
      </w:pPr>
      <w:r>
        <w:tab/>
        <w:t xml:space="preserve">  -      zeměpisný pořad pro </w:t>
      </w:r>
      <w:r w:rsidR="008178CE">
        <w:t>II</w:t>
      </w:r>
      <w:r>
        <w:t xml:space="preserve">. </w:t>
      </w:r>
      <w:r w:rsidR="008178CE">
        <w:t>s</w:t>
      </w:r>
      <w:r>
        <w:t xml:space="preserve">tupeň – Pohodáři o </w:t>
      </w:r>
      <w:r w:rsidR="002E4480">
        <w:t>Slovensku</w:t>
      </w:r>
    </w:p>
    <w:p w14:paraId="65FC9B64" w14:textId="77777777" w:rsidR="00017EF9" w:rsidRDefault="00017EF9" w:rsidP="00F770CC">
      <w:pPr>
        <w:spacing w:line="360" w:lineRule="auto"/>
      </w:pPr>
      <w:r>
        <w:tab/>
        <w:t xml:space="preserve">  -      akce Čistá Vysočina</w:t>
      </w:r>
    </w:p>
    <w:p w14:paraId="6286D773" w14:textId="01CB5441" w:rsidR="008874DB" w:rsidRDefault="008874DB" w:rsidP="00F770CC">
      <w:pPr>
        <w:spacing w:line="360" w:lineRule="auto"/>
      </w:pPr>
      <w:r>
        <w:t xml:space="preserve">              -      </w:t>
      </w:r>
      <w:proofErr w:type="gramStart"/>
      <w:r>
        <w:t>LVZ  pro</w:t>
      </w:r>
      <w:proofErr w:type="gramEnd"/>
      <w:r>
        <w:t xml:space="preserve"> 7. ročník a plavání pro 1-4. ročník</w:t>
      </w:r>
    </w:p>
    <w:p w14:paraId="65D6D7CB" w14:textId="77777777" w:rsidR="002E4480" w:rsidRDefault="002E6C00" w:rsidP="00F770CC">
      <w:pPr>
        <w:spacing w:line="360" w:lineRule="auto"/>
      </w:pPr>
      <w:r>
        <w:tab/>
        <w:t xml:space="preserve">  -      besedy pro žáky napříč ročníky – drogy a právní vědomí, </w:t>
      </w:r>
      <w:r w:rsidR="002E4480">
        <w:t>bezpečný</w:t>
      </w:r>
      <w:r>
        <w:t xml:space="preserve"> internet</w:t>
      </w:r>
      <w:r w:rsidR="002E4480">
        <w:t xml:space="preserve">, </w:t>
      </w:r>
    </w:p>
    <w:p w14:paraId="26E22744" w14:textId="50A881D5" w:rsidR="002E6C00" w:rsidRDefault="002E4480" w:rsidP="002E4480">
      <w:pPr>
        <w:spacing w:line="360" w:lineRule="auto"/>
        <w:ind w:firstLine="708"/>
      </w:pPr>
      <w:r>
        <w:t xml:space="preserve">         dospívání, finanční gramotnost</w:t>
      </w:r>
    </w:p>
    <w:p w14:paraId="4D0930AC" w14:textId="28CCBC04" w:rsidR="002E6C00" w:rsidRDefault="002E6C00" w:rsidP="00F770CC">
      <w:pPr>
        <w:spacing w:line="360" w:lineRule="auto"/>
      </w:pPr>
      <w:r>
        <w:tab/>
        <w:t xml:space="preserve">  -      </w:t>
      </w:r>
      <w:r w:rsidR="00546425">
        <w:t>deskové hry pro 4.-9. ročník</w:t>
      </w:r>
    </w:p>
    <w:p w14:paraId="486B531E" w14:textId="1CA0468B" w:rsidR="00C03E19" w:rsidRDefault="00C03E19" w:rsidP="00F770CC">
      <w:pPr>
        <w:spacing w:line="360" w:lineRule="auto"/>
      </w:pPr>
      <w:r>
        <w:tab/>
        <w:t xml:space="preserve">  -      testování 5. ročníku srovnávacími testy KALIBRO</w:t>
      </w:r>
    </w:p>
    <w:p w14:paraId="58608222" w14:textId="69CC84A5" w:rsidR="00C03E19" w:rsidRDefault="00C03E19" w:rsidP="00F770CC">
      <w:pPr>
        <w:spacing w:line="360" w:lineRule="auto"/>
      </w:pPr>
      <w:r>
        <w:tab/>
        <w:t xml:space="preserve">  -      školní výlety </w:t>
      </w:r>
      <w:r w:rsidR="00533FC5">
        <w:t>napříč</w:t>
      </w:r>
      <w:r>
        <w:t xml:space="preserve"> ročník</w:t>
      </w:r>
      <w:r w:rsidR="00533FC5">
        <w:t>y</w:t>
      </w:r>
      <w:r>
        <w:t xml:space="preserve"> – návštěva planetária </w:t>
      </w:r>
      <w:r w:rsidR="008178CE">
        <w:t>v</w:t>
      </w:r>
      <w:r w:rsidR="00D45330">
        <w:t> </w:t>
      </w:r>
      <w:r w:rsidR="008178CE">
        <w:t>Praze</w:t>
      </w:r>
    </w:p>
    <w:p w14:paraId="5ACE1CED" w14:textId="7C6CEF65" w:rsidR="00D45330" w:rsidRDefault="00D45330" w:rsidP="00F770CC">
      <w:pPr>
        <w:spacing w:line="360" w:lineRule="auto"/>
      </w:pPr>
      <w:r>
        <w:t xml:space="preserve">              -      týdenní zájezd do Anglie </w:t>
      </w:r>
      <w:r w:rsidR="002E4480">
        <w:t>8</w:t>
      </w:r>
      <w:r>
        <w:t>.-9. ročníku</w:t>
      </w:r>
    </w:p>
    <w:p w14:paraId="3FB79DC5" w14:textId="3B25B187" w:rsidR="00C03E19" w:rsidRDefault="00C03E19" w:rsidP="00F770CC">
      <w:pPr>
        <w:spacing w:line="360" w:lineRule="auto"/>
      </w:pPr>
      <w:r>
        <w:tab/>
        <w:t xml:space="preserve">  - </w:t>
      </w:r>
      <w:r w:rsidR="008178CE">
        <w:t xml:space="preserve">     návštěva koncertu a výstavy ZUŠ Kamenice nad Lipou, pobočka Počátky</w:t>
      </w:r>
    </w:p>
    <w:p w14:paraId="022C68C9" w14:textId="0718F9CA" w:rsidR="008178CE" w:rsidRDefault="008178CE" w:rsidP="00F770CC">
      <w:pPr>
        <w:spacing w:line="360" w:lineRule="auto"/>
      </w:pPr>
      <w:r>
        <w:tab/>
        <w:t xml:space="preserve">  -      projektov</w:t>
      </w:r>
      <w:r w:rsidR="00885034">
        <w:t>é</w:t>
      </w:r>
      <w:r>
        <w:t xml:space="preserve"> dn</w:t>
      </w:r>
      <w:r w:rsidR="00885034">
        <w:t>y</w:t>
      </w:r>
      <w:r>
        <w:t xml:space="preserve"> I. stupně </w:t>
      </w:r>
      <w:r w:rsidR="00533FC5">
        <w:t>ve škole i mimo školu</w:t>
      </w:r>
    </w:p>
    <w:p w14:paraId="7CBC8ECE" w14:textId="2F1DEEB1" w:rsidR="008178CE" w:rsidRDefault="008178CE" w:rsidP="00F770CC">
      <w:pPr>
        <w:spacing w:line="360" w:lineRule="auto"/>
      </w:pPr>
      <w:r>
        <w:tab/>
        <w:t xml:space="preserve">  -      pochodové cvičení s cílem poznat okolí Počátek</w:t>
      </w:r>
    </w:p>
    <w:p w14:paraId="10D22DBA" w14:textId="3B6CB76E" w:rsidR="008178CE" w:rsidRDefault="008178CE" w:rsidP="00F770CC">
      <w:pPr>
        <w:spacing w:line="360" w:lineRule="auto"/>
      </w:pPr>
      <w:r>
        <w:tab/>
        <w:t xml:space="preserve">   -      školní kola v</w:t>
      </w:r>
      <w:r w:rsidR="00546425">
        <w:t xml:space="preserve">e sportu, </w:t>
      </w:r>
      <w:r>
        <w:t xml:space="preserve">recitaci, anglickém jazyku, českém jazyku,  </w:t>
      </w:r>
    </w:p>
    <w:p w14:paraId="6A30F09D" w14:textId="64F298CB" w:rsidR="008178CE" w:rsidRDefault="002E4480" w:rsidP="00F770CC">
      <w:pPr>
        <w:spacing w:line="360" w:lineRule="auto"/>
        <w:ind w:left="708" w:firstLine="708"/>
      </w:pPr>
      <w:r>
        <w:t>P</w:t>
      </w:r>
      <w:r w:rsidR="008178CE">
        <w:t xml:space="preserve">řírodopisu a </w:t>
      </w:r>
      <w:r>
        <w:t>dějepisu</w:t>
      </w:r>
    </w:p>
    <w:p w14:paraId="743DF9A0" w14:textId="792AD603" w:rsidR="008178CE" w:rsidRDefault="00546425" w:rsidP="00546425">
      <w:pPr>
        <w:spacing w:line="360" w:lineRule="auto"/>
        <w:ind w:left="1134" w:hanging="1276"/>
      </w:pPr>
      <w:r>
        <w:t xml:space="preserve">            </w:t>
      </w:r>
      <w:r w:rsidR="008178CE">
        <w:t xml:space="preserve">  -      okresní kola v</w:t>
      </w:r>
      <w:r>
        <w:t xml:space="preserve">e sportu, </w:t>
      </w:r>
      <w:r w:rsidR="008178CE">
        <w:t xml:space="preserve">recitaci, českém jazyku, přírodopisu, </w:t>
      </w:r>
      <w:r w:rsidR="002E4480">
        <w:t xml:space="preserve">dějepisu, </w:t>
      </w:r>
      <w:r w:rsidR="008178CE">
        <w:t>anglickém jazyku</w:t>
      </w:r>
      <w:r w:rsidR="00D9127C">
        <w:t>,</w:t>
      </w:r>
      <w:r w:rsidR="00D83DF1">
        <w:t xml:space="preserve"> poznávací soutěž Poznej Vysočinu</w:t>
      </w:r>
      <w:r w:rsidR="00D9127C">
        <w:t xml:space="preserve"> a Donald Cup</w:t>
      </w:r>
    </w:p>
    <w:p w14:paraId="089E545B" w14:textId="64337B0B" w:rsidR="008178CE" w:rsidRDefault="008178CE" w:rsidP="00F770CC">
      <w:pPr>
        <w:spacing w:line="360" w:lineRule="auto"/>
        <w:ind w:firstLine="708"/>
      </w:pPr>
      <w:r>
        <w:t xml:space="preserve">  -      krajské kolo v recitaci, přírodopisu</w:t>
      </w:r>
    </w:p>
    <w:p w14:paraId="01F22EF5" w14:textId="58797557" w:rsidR="002E4480" w:rsidRDefault="008178CE" w:rsidP="00546425">
      <w:pPr>
        <w:spacing w:line="360" w:lineRule="auto"/>
      </w:pPr>
      <w:r>
        <w:tab/>
        <w:t xml:space="preserve">  -      návštěva 8. ročník</w:t>
      </w:r>
      <w:r w:rsidR="00D9127C">
        <w:t>u</w:t>
      </w:r>
      <w:r>
        <w:t xml:space="preserve"> na Úřadu práce v</w:t>
      </w:r>
      <w:r w:rsidR="002E4480">
        <w:t> </w:t>
      </w:r>
      <w:r>
        <w:t>Pelhřimově</w:t>
      </w:r>
    </w:p>
    <w:p w14:paraId="74E9E07C" w14:textId="56AA058D" w:rsidR="002E4480" w:rsidRDefault="002E4480" w:rsidP="002E4480">
      <w:pPr>
        <w:spacing w:line="360" w:lineRule="auto"/>
        <w:ind w:firstLine="708"/>
      </w:pPr>
      <w:r>
        <w:t xml:space="preserve">   -     spaní 9. třídy ve škole</w:t>
      </w:r>
      <w:r w:rsidR="008178CE">
        <w:tab/>
        <w:t xml:space="preserve"> </w:t>
      </w:r>
    </w:p>
    <w:p w14:paraId="1CA18BA6" w14:textId="77777777" w:rsidR="002E4480" w:rsidRDefault="002E4480" w:rsidP="002E4480">
      <w:pPr>
        <w:spacing w:line="360" w:lineRule="auto"/>
        <w:ind w:left="708"/>
      </w:pPr>
      <w:r>
        <w:t xml:space="preserve">    -     oslava 150 let od založení ZŠ spojená s výstavou, Dnem otevřených dveří a  </w:t>
      </w:r>
    </w:p>
    <w:p w14:paraId="42A90880" w14:textId="5CBADB37" w:rsidR="002E4480" w:rsidRDefault="002E4480" w:rsidP="002E4480">
      <w:pPr>
        <w:spacing w:line="360" w:lineRule="auto"/>
        <w:ind w:left="708"/>
      </w:pPr>
      <w:r>
        <w:t xml:space="preserve">           vystoupením žáků v kině</w:t>
      </w:r>
    </w:p>
    <w:p w14:paraId="15085A17" w14:textId="0CA64D9F" w:rsidR="002E4480" w:rsidRDefault="002E4480" w:rsidP="002E4480">
      <w:pPr>
        <w:pStyle w:val="Odstavecseseznamem"/>
        <w:numPr>
          <w:ilvl w:val="0"/>
          <w:numId w:val="1"/>
        </w:numPr>
        <w:spacing w:line="360" w:lineRule="auto"/>
      </w:pPr>
      <w:r>
        <w:t>medová snídaně pro 1. a 2. ročník</w:t>
      </w:r>
    </w:p>
    <w:p w14:paraId="0ECA3390" w14:textId="3A42AC16" w:rsidR="002E4480" w:rsidRDefault="002E4480" w:rsidP="002E4480">
      <w:pPr>
        <w:pStyle w:val="Odstavecseseznamem"/>
        <w:numPr>
          <w:ilvl w:val="0"/>
          <w:numId w:val="1"/>
        </w:numPr>
        <w:spacing w:line="360" w:lineRule="auto"/>
      </w:pPr>
      <w:r>
        <w:t xml:space="preserve"> exkurze v Lidicích a Národním muzeu pro úspěšné </w:t>
      </w:r>
      <w:proofErr w:type="gramStart"/>
      <w:r>
        <w:t>žáky - repre</w:t>
      </w:r>
      <w:r w:rsidR="00D9127C">
        <w:t>ze</w:t>
      </w:r>
      <w:r>
        <w:t>ntanty</w:t>
      </w:r>
      <w:proofErr w:type="gramEnd"/>
      <w:r>
        <w:t xml:space="preserve"> školy</w:t>
      </w:r>
    </w:p>
    <w:p w14:paraId="4570A923" w14:textId="77777777" w:rsidR="00B245C8" w:rsidRDefault="00397A40" w:rsidP="00F770CC">
      <w:r>
        <w:tab/>
      </w:r>
    </w:p>
    <w:p w14:paraId="1D353D76" w14:textId="77777777" w:rsidR="00EA6664" w:rsidRDefault="00EA6664">
      <w:pPr>
        <w:rPr>
          <w:b/>
          <w:bCs/>
        </w:rPr>
      </w:pPr>
      <w:r>
        <w:br w:type="page"/>
      </w:r>
    </w:p>
    <w:p w14:paraId="0E1571A5" w14:textId="56B29CC6" w:rsidR="00B245C8" w:rsidRDefault="00B245C8" w:rsidP="00F770CC">
      <w:pPr>
        <w:pStyle w:val="Nadpis6"/>
        <w:spacing w:line="360" w:lineRule="auto"/>
        <w:rPr>
          <w:b w:val="0"/>
          <w:bCs w:val="0"/>
        </w:rPr>
      </w:pPr>
      <w:r>
        <w:lastRenderedPageBreak/>
        <w:t>Vzdělávací a kulturní akce za účasti učitelů a zaměstnanců ZŠ Počátky</w:t>
      </w:r>
    </w:p>
    <w:p w14:paraId="67B576D2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organizace setkání s bývalými zaměstnanci školy </w:t>
      </w:r>
    </w:p>
    <w:p w14:paraId="379C32C0" w14:textId="77777777" w:rsidR="00B245C8" w:rsidRDefault="00CD08F6" w:rsidP="00F770CC">
      <w:pPr>
        <w:numPr>
          <w:ilvl w:val="0"/>
          <w:numId w:val="1"/>
        </w:numPr>
        <w:spacing w:line="360" w:lineRule="auto"/>
      </w:pPr>
      <w:r>
        <w:t xml:space="preserve">spolupráce s SPC Jihlava, </w:t>
      </w:r>
      <w:proofErr w:type="gramStart"/>
      <w:r>
        <w:t>SP</w:t>
      </w:r>
      <w:r w:rsidR="004D06B5">
        <w:t>C  Jindřichův</w:t>
      </w:r>
      <w:proofErr w:type="gramEnd"/>
      <w:r w:rsidR="004D06B5">
        <w:t xml:space="preserve"> Hradec, PPP  Pelh</w:t>
      </w:r>
      <w:r>
        <w:t>řimov</w:t>
      </w:r>
      <w:r w:rsidR="00AF2D38">
        <w:t xml:space="preserve"> </w:t>
      </w:r>
    </w:p>
    <w:p w14:paraId="7E53CF21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školení pro pedagogy a </w:t>
      </w:r>
      <w:proofErr w:type="spellStart"/>
      <w:r>
        <w:t>nepedagogy</w:t>
      </w:r>
      <w:proofErr w:type="spellEnd"/>
      <w:r>
        <w:t xml:space="preserve"> viz DVPP</w:t>
      </w:r>
    </w:p>
    <w:p w14:paraId="337C3936" w14:textId="12C9D54D" w:rsidR="00885034" w:rsidRDefault="00885034" w:rsidP="00F770CC">
      <w:pPr>
        <w:numPr>
          <w:ilvl w:val="0"/>
          <w:numId w:val="1"/>
        </w:numPr>
        <w:spacing w:line="360" w:lineRule="auto"/>
      </w:pPr>
      <w:r>
        <w:t>pedagogická praxe studentů na I. i II. stupni ZŠ, ŠD</w:t>
      </w:r>
    </w:p>
    <w:p w14:paraId="703E2DF4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zájmové kroužky</w:t>
      </w:r>
    </w:p>
    <w:p w14:paraId="1C75EB58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účast na společenských akcích v Počátkách</w:t>
      </w:r>
    </w:p>
    <w:p w14:paraId="72D252A0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školení zaměstnanců z BOZP, PO</w:t>
      </w:r>
    </w:p>
    <w:p w14:paraId="09B8C528" w14:textId="77777777" w:rsidR="00B245C8" w:rsidRDefault="00B245C8">
      <w:r>
        <w:t xml:space="preserve"> </w:t>
      </w:r>
    </w:p>
    <w:p w14:paraId="10703AEB" w14:textId="77777777"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0D930" w14:textId="77777777" w:rsidR="00CA5FF6" w:rsidRDefault="00CA5FF6" w:rsidP="00546425">
      <w:r>
        <w:separator/>
      </w:r>
    </w:p>
  </w:endnote>
  <w:endnote w:type="continuationSeparator" w:id="0">
    <w:p w14:paraId="0921C3D3" w14:textId="77777777" w:rsidR="00CA5FF6" w:rsidRDefault="00CA5FF6" w:rsidP="0054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489A9" w14:textId="77777777" w:rsidR="00CA5FF6" w:rsidRDefault="00CA5FF6" w:rsidP="00546425">
      <w:r>
        <w:separator/>
      </w:r>
    </w:p>
  </w:footnote>
  <w:footnote w:type="continuationSeparator" w:id="0">
    <w:p w14:paraId="66062222" w14:textId="77777777" w:rsidR="00CA5FF6" w:rsidRDefault="00CA5FF6" w:rsidP="0054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 w15:restartNumberingAfterBreak="0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 w16cid:durableId="2037345483">
    <w:abstractNumId w:val="0"/>
  </w:num>
  <w:num w:numId="2" w16cid:durableId="1627003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9F2"/>
    <w:rsid w:val="00010462"/>
    <w:rsid w:val="00017EF9"/>
    <w:rsid w:val="0008506E"/>
    <w:rsid w:val="000A5F6E"/>
    <w:rsid w:val="00113694"/>
    <w:rsid w:val="001231E8"/>
    <w:rsid w:val="00140592"/>
    <w:rsid w:val="00154C7B"/>
    <w:rsid w:val="00187717"/>
    <w:rsid w:val="001A0CA8"/>
    <w:rsid w:val="00223C7C"/>
    <w:rsid w:val="00257B4F"/>
    <w:rsid w:val="002676F8"/>
    <w:rsid w:val="002E4480"/>
    <w:rsid w:val="002E6C00"/>
    <w:rsid w:val="00334243"/>
    <w:rsid w:val="00370529"/>
    <w:rsid w:val="003832FD"/>
    <w:rsid w:val="00397A40"/>
    <w:rsid w:val="003D2803"/>
    <w:rsid w:val="003E686E"/>
    <w:rsid w:val="00402FB8"/>
    <w:rsid w:val="00425EA1"/>
    <w:rsid w:val="00426B27"/>
    <w:rsid w:val="0046611D"/>
    <w:rsid w:val="004D06B5"/>
    <w:rsid w:val="004D62E3"/>
    <w:rsid w:val="004E0F3E"/>
    <w:rsid w:val="004F3BAF"/>
    <w:rsid w:val="00533FC5"/>
    <w:rsid w:val="00546425"/>
    <w:rsid w:val="0057753A"/>
    <w:rsid w:val="006252F4"/>
    <w:rsid w:val="0067280E"/>
    <w:rsid w:val="00682013"/>
    <w:rsid w:val="006F75A4"/>
    <w:rsid w:val="007347C1"/>
    <w:rsid w:val="00773D22"/>
    <w:rsid w:val="008078A6"/>
    <w:rsid w:val="008178CE"/>
    <w:rsid w:val="00870C85"/>
    <w:rsid w:val="00885034"/>
    <w:rsid w:val="008874DB"/>
    <w:rsid w:val="00906AE3"/>
    <w:rsid w:val="00927707"/>
    <w:rsid w:val="0098184D"/>
    <w:rsid w:val="00986732"/>
    <w:rsid w:val="009F75DB"/>
    <w:rsid w:val="00A54FD0"/>
    <w:rsid w:val="00AA2982"/>
    <w:rsid w:val="00AF2D38"/>
    <w:rsid w:val="00AF78E6"/>
    <w:rsid w:val="00B02545"/>
    <w:rsid w:val="00B041AD"/>
    <w:rsid w:val="00B245C8"/>
    <w:rsid w:val="00B32A5B"/>
    <w:rsid w:val="00B47151"/>
    <w:rsid w:val="00B57DC1"/>
    <w:rsid w:val="00B6361F"/>
    <w:rsid w:val="00BE4BC4"/>
    <w:rsid w:val="00C03E19"/>
    <w:rsid w:val="00C55D02"/>
    <w:rsid w:val="00C76175"/>
    <w:rsid w:val="00C90C1B"/>
    <w:rsid w:val="00CA3C56"/>
    <w:rsid w:val="00CA5FF6"/>
    <w:rsid w:val="00CD08F6"/>
    <w:rsid w:val="00CD7C4A"/>
    <w:rsid w:val="00D42382"/>
    <w:rsid w:val="00D45330"/>
    <w:rsid w:val="00D56738"/>
    <w:rsid w:val="00D5774A"/>
    <w:rsid w:val="00D63218"/>
    <w:rsid w:val="00D83DF1"/>
    <w:rsid w:val="00D9127C"/>
    <w:rsid w:val="00D93A9A"/>
    <w:rsid w:val="00DB64C2"/>
    <w:rsid w:val="00E122E9"/>
    <w:rsid w:val="00E26D68"/>
    <w:rsid w:val="00E50F97"/>
    <w:rsid w:val="00EA6664"/>
    <w:rsid w:val="00EF27E4"/>
    <w:rsid w:val="00F239F2"/>
    <w:rsid w:val="00F45FD1"/>
    <w:rsid w:val="00F75AF8"/>
    <w:rsid w:val="00F770CC"/>
    <w:rsid w:val="00F81E59"/>
    <w:rsid w:val="00FA086A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AF741"/>
  <w15:docId w15:val="{F5FEF330-1E59-41A3-8FA9-A95D6138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4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6425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64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6425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E4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581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creator>Ředitel</dc:creator>
  <cp:lastModifiedBy>Jaroslav Blažíček</cp:lastModifiedBy>
  <cp:revision>19</cp:revision>
  <cp:lastPrinted>2023-06-22T13:32:00Z</cp:lastPrinted>
  <dcterms:created xsi:type="dcterms:W3CDTF">2022-06-27T09:47:00Z</dcterms:created>
  <dcterms:modified xsi:type="dcterms:W3CDTF">2024-07-01T11:14:00Z</dcterms:modified>
</cp:coreProperties>
</file>